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bookmarkStart w:id="0" w:name="_GoBack"/>
      <w:bookmarkEnd w:id="0"/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:rsidR="0058443F" w:rsidRPr="006F30AD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316"/>
        <w:gridCol w:w="778"/>
        <w:gridCol w:w="14"/>
        <w:gridCol w:w="940"/>
        <w:gridCol w:w="874"/>
        <w:gridCol w:w="864"/>
        <w:gridCol w:w="369"/>
        <w:gridCol w:w="558"/>
        <w:gridCol w:w="630"/>
        <w:gridCol w:w="259"/>
        <w:gridCol w:w="513"/>
        <w:gridCol w:w="1704"/>
      </w:tblGrid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fax: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banka (pobočka):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číslo účtu: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855" w:rsidRPr="006F30AD" w:rsidRDefault="00816855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816855" w:rsidRPr="006F30AD" w:rsidRDefault="00816855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rok založení firmy: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816855">
        <w:trPr>
          <w:trHeight w:hRule="exact"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B8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6F30AD" w:rsidRPr="006F30AD" w:rsidTr="00816855">
        <w:trPr>
          <w:trHeight w:val="3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:rsidR="00F41AE5" w:rsidRPr="006F30AD" w:rsidRDefault="00F41AE5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číslo jednací: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 přihlášce přiložte kopii výpisu z obchodního rejstříku nebo živnostenského listu (listů)</w:t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3230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21222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21222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58443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další představitelé:</w:t>
            </w:r>
          </w:p>
        </w:tc>
      </w:tr>
      <w:tr w:rsidR="006F30AD" w:rsidRPr="006F30AD" w:rsidTr="00F41AE5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F41AE5" w:rsidP="00F41AE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</w:t>
            </w:r>
            <w:r w:rsidR="005D7667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elefon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/email</w:t>
            </w:r>
            <w:r w:rsidR="005D7667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/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F41AE5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7667" w:rsidRPr="006F30AD" w:rsidRDefault="00F41AE5" w:rsidP="00F41AE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/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4D0470" w:rsidRPr="006F30AD" w:rsidTr="00F41AE5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5D7667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5D7667" w:rsidRPr="006F30AD" w:rsidRDefault="00F41AE5" w:rsidP="00F41AE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6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/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AE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F41AE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"/>
        <w:gridCol w:w="285"/>
        <w:gridCol w:w="590"/>
        <w:gridCol w:w="1209"/>
        <w:gridCol w:w="200"/>
        <w:gridCol w:w="286"/>
        <w:gridCol w:w="399"/>
        <w:gridCol w:w="1080"/>
        <w:gridCol w:w="113"/>
        <w:gridCol w:w="46"/>
        <w:gridCol w:w="170"/>
        <w:gridCol w:w="286"/>
        <w:gridCol w:w="1135"/>
        <w:gridCol w:w="469"/>
        <w:gridCol w:w="14"/>
        <w:gridCol w:w="186"/>
        <w:gridCol w:w="286"/>
        <w:gridCol w:w="366"/>
        <w:gridCol w:w="242"/>
        <w:gridCol w:w="566"/>
        <w:gridCol w:w="200"/>
        <w:gridCol w:w="314"/>
        <w:gridCol w:w="18"/>
        <w:gridCol w:w="1216"/>
        <w:gridCol w:w="88"/>
      </w:tblGrid>
      <w:tr w:rsidR="006F30AD" w:rsidRPr="006F30AD" w:rsidTr="00881A9C">
        <w:trPr>
          <w:gridAfter w:val="1"/>
          <w:wAfter w:w="88" w:type="dxa"/>
          <w:cantSplit/>
          <w:trHeight w:hRule="exact" w:val="384"/>
          <w:jc w:val="center"/>
        </w:trPr>
        <w:tc>
          <w:tcPr>
            <w:tcW w:w="19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DB0FB8" w:rsidP="00A630EF">
            <w:pPr>
              <w:pStyle w:val="Texttabulky"/>
              <w:spacing w:line="238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p</w:t>
            </w:r>
            <w:r w:rsidR="0058443F"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očet zaměstnanců</w:t>
            </w:r>
          </w:p>
        </w:tc>
        <w:tc>
          <w:tcPr>
            <w:tcW w:w="20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ákladní jmění (Kč)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celkové výnosy 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(Kč)</w:t>
            </w: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58443F" w:rsidRPr="006F30AD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8443F" w:rsidRPr="006F30AD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mport (Kč)</w:t>
            </w: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8443F" w:rsidRPr="006F30AD" w:rsidRDefault="0058443F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8443F" w:rsidRPr="006F30AD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</w:t>
            </w:r>
            <w:r w:rsidR="0058443F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xport (Kč)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bez zaměstnanců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1-10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11-25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26-50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51-100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101-250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369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251-500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AD20FA" w:rsidRPr="006F30AD" w:rsidRDefault="008F71BD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 mld a 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ví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</w:t>
            </w:r>
            <w:r w:rsidR="009D68D6"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í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ce</w:t>
            </w: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>501-1000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D20FA" w:rsidRPr="006F30AD" w:rsidRDefault="00AD20FA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FA" w:rsidRPr="006F30AD" w:rsidRDefault="00AD20FA" w:rsidP="00816855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AD20FA" w:rsidRPr="006F30AD" w:rsidRDefault="008F71BD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527E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</w:pPr>
            <w:r w:rsidRPr="006F30AD">
              <w:rPr>
                <w:rFonts w:ascii="Franklin Gothic Demi" w:hAnsi="Franklin Gothic Demi" w:cs="Arial"/>
                <w:b/>
                <w:noProof w:val="0"/>
                <w:color w:val="7F7F7F" w:themeColor="text1" w:themeTint="80"/>
                <w:sz w:val="20"/>
                <w:szCs w:val="20"/>
                <w:lang w:val="cs-CZ"/>
              </w:rPr>
              <w:t xml:space="preserve">nad 1000 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5573ED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D20FA" w:rsidRPr="006F30AD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881A9C">
        <w:trPr>
          <w:gridAfter w:val="1"/>
          <w:wAfter w:w="88" w:type="dxa"/>
          <w:cantSplit/>
          <w:trHeight w:hRule="exact" w:val="434"/>
          <w:jc w:val="center"/>
        </w:trPr>
        <w:tc>
          <w:tcPr>
            <w:tcW w:w="19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D20FA" w:rsidRPr="006F30AD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881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996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0FA" w:rsidRPr="006F30AD" w:rsidRDefault="00AD20FA" w:rsidP="00DD1367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6F30AD" w:rsidRPr="006F30AD" w:rsidTr="00881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AD20FA" w:rsidRPr="006F30AD" w:rsidRDefault="00AD20FA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20FA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AD20FA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22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20FA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D20FA" w:rsidRPr="006F30AD" w:rsidRDefault="00AD20FA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AD20FA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20FA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D20FA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B33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67" w:type="dxa"/>
            <w:gridSpan w:val="7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Uveďte  kód/y  NACE – Klasifikace 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>ekonomických činností (uvedeno v RESu) :</w:t>
            </w:r>
          </w:p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B33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67" w:type="dxa"/>
            <w:gridSpan w:val="7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3A2" w:rsidRPr="006F30AD" w:rsidRDefault="00B333A2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58443F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III. POPIS ČINNOSTI FIRMY</w:t>
      </w:r>
    </w:p>
    <w:p w:rsidR="00B333A2" w:rsidRPr="006F30AD" w:rsidRDefault="00B333A2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1197"/>
        <w:gridCol w:w="1643"/>
        <w:gridCol w:w="1326"/>
        <w:gridCol w:w="1327"/>
        <w:gridCol w:w="1327"/>
      </w:tblGrid>
      <w:tr w:rsidR="00660250" w:rsidRPr="006F30AD" w:rsidTr="00660250">
        <w:trPr>
          <w:trHeight w:val="441"/>
          <w:jc w:val="center"/>
        </w:trPr>
        <w:tc>
          <w:tcPr>
            <w:tcW w:w="3180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60250" w:rsidRPr="006F30AD" w:rsidTr="00660250">
        <w:trPr>
          <w:trHeight w:val="439"/>
          <w:jc w:val="center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60250" w:rsidRPr="006F30AD" w:rsidTr="00660250">
        <w:trPr>
          <w:trHeight w:val="439"/>
          <w:jc w:val="center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250" w:rsidRPr="006F30AD" w:rsidRDefault="00660250" w:rsidP="00B333A2">
            <w:pPr>
              <w:tabs>
                <w:tab w:val="left" w:pos="8789"/>
              </w:tabs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85"/>
        <w:gridCol w:w="2195"/>
        <w:gridCol w:w="2700"/>
      </w:tblGrid>
      <w:tr w:rsidR="006F30AD" w:rsidRPr="006F30AD" w:rsidTr="004416A4">
        <w:trPr>
          <w:trHeight w:val="646"/>
          <w:jc w:val="center"/>
        </w:trPr>
        <w:tc>
          <w:tcPr>
            <w:tcW w:w="9790" w:type="dxa"/>
            <w:gridSpan w:val="4"/>
            <w:vAlign w:val="center"/>
          </w:tcPr>
          <w:p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4416A4">
        <w:trPr>
          <w:trHeight w:val="2652"/>
          <w:jc w:val="center"/>
        </w:trPr>
        <w:tc>
          <w:tcPr>
            <w:tcW w:w="9790" w:type="dxa"/>
            <w:gridSpan w:val="4"/>
          </w:tcPr>
          <w:p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:rsidR="0058443F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79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37146A" w:rsidRPr="006F30AD" w:rsidRDefault="0037146A" w:rsidP="00C937AA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  <w:shd w:val="clear" w:color="auto" w:fill="FFFFFF"/>
              </w:rPr>
              <w:t>Účel zpracování osobních údajů</w:t>
            </w:r>
          </w:p>
          <w:p w:rsidR="00C937AA" w:rsidRDefault="0037146A" w:rsidP="00C203E1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 souladu s § 5 zákona č. 101/2000 Sb. o ochraně osobních údajů jsou všechny údaje uvedené v této přihlášce shromažďovány a zpracovávány pro účely </w:t>
            </w:r>
            <w:r w:rsidRPr="006F30AD">
              <w:rPr>
                <w:rStyle w:val="Siln"/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zasílání obchodních sdělení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subjektu údajů prostřednictvím elektronických prostředků podle </w:t>
            </w:r>
            <w:r w:rsidRPr="006F30AD">
              <w:rPr>
                <w:rStyle w:val="Siln"/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zákona č. 480/2004 Sb., o některých službách informační společnosti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, dále 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k uveřejňování informací </w:t>
            </w:r>
          </w:p>
          <w:p w:rsidR="00C937AA" w:rsidRDefault="0037146A" w:rsidP="00C937AA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v informačních materiálech, časopisech a bulletinech, vydávaných komorou,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18"/>
                <w:shd w:val="clear" w:color="auto" w:fill="FFFFFF"/>
              </w:rPr>
              <w:t>ke zprostředkování kontaktů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a to do doby, kdy subjekt údajů přímo a účinně zašle správci informaci o tom, že si nepřeje, aby byly poskytnuté údaje nadále užívány</w:t>
            </w:r>
          </w:p>
          <w:p w:rsidR="0037146A" w:rsidRPr="006F30AD" w:rsidRDefault="0037146A" w:rsidP="00C937AA">
            <w:pPr>
              <w:pStyle w:val="Normlnweb"/>
              <w:spacing w:before="0" w:beforeAutospacing="0" w:after="0" w:afterAutospacing="0" w:line="240" w:lineRule="atLeast"/>
              <w:jc w:val="both"/>
              <w:rPr>
                <w:rFonts w:ascii="Franklin Gothic Demi" w:eastAsiaTheme="minorHAnsi" w:hAnsi="Franklin Gothic Demi" w:cs="Arial"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k uvedenému účelu. Sumarizované údaje z této členské přihlášky mohou být použity správcem pro statistické účely, a to pro vnitřní potřebu správce.</w:t>
            </w:r>
          </w:p>
          <w:p w:rsidR="0037146A" w:rsidRPr="006F30AD" w:rsidRDefault="0037146A" w:rsidP="00C937AA">
            <w:pPr>
              <w:pStyle w:val="Nadpis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</w:rPr>
            </w:pPr>
            <w:r w:rsidRPr="006F30AD">
              <w:rPr>
                <w:rFonts w:ascii="Franklin Gothic Demi" w:eastAsia="Times New Roman" w:hAnsi="Franklin Gothic Demi" w:cs="Arial"/>
                <w:b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</w:t>
            </w:r>
          </w:p>
          <w:p w:rsidR="0058443F" w:rsidRPr="006F30AD" w:rsidRDefault="0037146A" w:rsidP="00C937AA">
            <w:pPr>
              <w:pStyle w:val="Normlnweb"/>
              <w:spacing w:before="0" w:beforeAutospacing="0" w:after="75" w:afterAutospacing="0" w:line="240" w:lineRule="atLeast"/>
              <w:jc w:val="both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Správce prohlašuje, že bude shromažďovat osobní údaje v rozsahu nezbytném pro naplnění stanoveného účelu a zpracovávat je pouze v souladu s</w:t>
            </w:r>
            <w:r w:rsidR="006602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 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účelem</w:t>
            </w:r>
            <w:r w:rsidR="006602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k němuž byly shromážděny. Zaměstnanci správce nebo jiné fyzické osoby, které zpracovávají osobní údaje na základě smlouvy se správcem a další osoby jsou povinni zachovávat mlčenlivost o osobních údajích, a to </w:t>
            </w:r>
            <w:r w:rsidR="00C937A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  <w:t xml:space="preserve">i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po skončení pracovního poměru nebo prací.</w:t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790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fax:</w:t>
            </w: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700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:rsidTr="004416A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836D80" w:rsidRPr="006F30AD" w:rsidRDefault="00836D80" w:rsidP="006E25AE">
      <w:pPr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2448"/>
        <w:gridCol w:w="7330"/>
      </w:tblGrid>
      <w:tr w:rsidR="006F30AD" w:rsidRPr="006F30AD" w:rsidTr="00BD3DE0">
        <w:trPr>
          <w:trHeight w:val="284"/>
          <w:jc w:val="center"/>
        </w:trPr>
        <w:tc>
          <w:tcPr>
            <w:tcW w:w="977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E25AE" w:rsidRPr="006F30AD" w:rsidRDefault="000F6473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</w:p>
        </w:tc>
      </w:tr>
      <w:tr w:rsidR="006F30AD" w:rsidRPr="006F30AD" w:rsidTr="00BD3DE0">
        <w:trPr>
          <w:trHeight w:val="34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5AE" w:rsidRPr="006F30AD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(OHK/RHK/ŽS – místo)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5AE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E25AE" w:rsidRPr="006F30AD" w:rsidTr="00BD3DE0">
        <w:trPr>
          <w:trHeight w:val="340"/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E25AE" w:rsidRPr="006F30AD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:rsidR="00836D80" w:rsidRPr="006F30AD" w:rsidRDefault="00836D80" w:rsidP="0058443F">
      <w:pPr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3168"/>
        <w:gridCol w:w="2880"/>
        <w:gridCol w:w="3730"/>
      </w:tblGrid>
      <w:tr w:rsidR="006F30AD" w:rsidRPr="006F30AD" w:rsidTr="00BD3DE0">
        <w:trPr>
          <w:trHeight w:hRule="exact" w:val="340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</w:p>
        </w:tc>
        <w:tc>
          <w:tcPr>
            <w:tcW w:w="28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F192C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730" w:type="dxa"/>
            <w:vMerge w:val="restart"/>
            <w:tcBorders>
              <w:left w:val="single" w:sz="4" w:space="0" w:color="808080"/>
              <w:bottom w:val="nil"/>
            </w:tcBorders>
            <w:vAlign w:val="center"/>
          </w:tcPr>
          <w:p w:rsidR="00AF192C" w:rsidRPr="006F30AD" w:rsidRDefault="008F71BD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BD3DE0">
        <w:trPr>
          <w:trHeight w:hRule="exact" w:val="340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 za člena HK ČR:</w:t>
            </w:r>
          </w:p>
        </w:tc>
        <w:tc>
          <w:tcPr>
            <w:tcW w:w="28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F192C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730" w:type="dxa"/>
            <w:vMerge/>
            <w:tcBorders>
              <w:top w:val="nil"/>
              <w:left w:val="single" w:sz="4" w:space="0" w:color="808080"/>
              <w:bottom w:val="nil"/>
            </w:tcBorders>
            <w:vAlign w:val="center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AF192C" w:rsidRPr="006F30AD" w:rsidTr="00BD3DE0">
        <w:trPr>
          <w:trHeight w:hRule="exact" w:val="340"/>
          <w:jc w:val="center"/>
        </w:trPr>
        <w:tc>
          <w:tcPr>
            <w:tcW w:w="3168" w:type="dxa"/>
            <w:shd w:val="clear" w:color="auto" w:fill="auto"/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adresa OHK, RHK resp. ŽS:</w:t>
            </w:r>
          </w:p>
        </w:tc>
        <w:tc>
          <w:tcPr>
            <w:tcW w:w="2880" w:type="dxa"/>
            <w:tcBorders>
              <w:right w:val="single" w:sz="4" w:space="0" w:color="808080"/>
            </w:tcBorders>
            <w:shd w:val="clear" w:color="auto" w:fill="auto"/>
          </w:tcPr>
          <w:p w:rsidR="00AF192C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730" w:type="dxa"/>
            <w:tcBorders>
              <w:top w:val="nil"/>
              <w:left w:val="single" w:sz="4" w:space="0" w:color="808080"/>
            </w:tcBorders>
          </w:tcPr>
          <w:p w:rsidR="00AF192C" w:rsidRPr="006F30AD" w:rsidRDefault="00AF192C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předsedy a razítko:</w:t>
            </w:r>
          </w:p>
        </w:tc>
      </w:tr>
    </w:tbl>
    <w:p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B333A2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E2" w:rsidRDefault="008527E2">
      <w:r>
        <w:separator/>
      </w:r>
    </w:p>
  </w:endnote>
  <w:endnote w:type="continuationSeparator" w:id="0">
    <w:p w:rsidR="008527E2" w:rsidRDefault="0085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Times New Roman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0" w:rsidRPr="00750912" w:rsidRDefault="00660250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:rsidR="00660250" w:rsidRPr="00750912" w:rsidRDefault="00660250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660250" w:rsidRDefault="00660250" w:rsidP="00BB06CE">
    <w:pPr>
      <w:tabs>
        <w:tab w:val="center" w:pos="4536"/>
        <w:tab w:val="right" w:pos="9072"/>
      </w:tabs>
      <w:spacing w:after="40"/>
      <w:jc w:val="center"/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0" w:rsidRPr="00750912" w:rsidRDefault="00660250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:rsidR="00660250" w:rsidRPr="00750912" w:rsidRDefault="00660250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660250" w:rsidRPr="00D1754F" w:rsidRDefault="00660250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E2" w:rsidRDefault="008527E2">
      <w:r>
        <w:separator/>
      </w:r>
    </w:p>
  </w:footnote>
  <w:footnote w:type="continuationSeparator" w:id="0">
    <w:p w:rsidR="008527E2" w:rsidRDefault="0085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0" w:rsidRDefault="00660250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85825" cy="885825"/>
          <wp:effectExtent l="19050" t="0" r="9525" b="0"/>
          <wp:wrapSquare wrapText="bothSides"/>
          <wp:docPr id="4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250" w:rsidRDefault="00660250" w:rsidP="007D4ED9">
    <w:pPr>
      <w:pStyle w:val="Zhlav"/>
      <w:rPr>
        <w:rFonts w:ascii="Arial" w:hAnsi="Arial" w:cs="Arial"/>
        <w:sz w:val="20"/>
        <w:szCs w:val="20"/>
      </w:rPr>
    </w:pPr>
  </w:p>
  <w:p w:rsidR="00660250" w:rsidRDefault="00660250" w:rsidP="007D4ED9">
    <w:pPr>
      <w:pStyle w:val="Zhlav"/>
      <w:rPr>
        <w:rFonts w:ascii="Arial" w:hAnsi="Arial" w:cs="Arial"/>
        <w:sz w:val="20"/>
        <w:szCs w:val="20"/>
      </w:rPr>
    </w:pPr>
  </w:p>
  <w:p w:rsidR="00660250" w:rsidRDefault="00660250" w:rsidP="007D4ED9">
    <w:pPr>
      <w:pStyle w:val="Zhlav"/>
      <w:rPr>
        <w:rFonts w:ascii="Arial" w:hAnsi="Arial" w:cs="Arial"/>
        <w:sz w:val="20"/>
        <w:szCs w:val="20"/>
      </w:rPr>
    </w:pPr>
  </w:p>
  <w:p w:rsidR="00660250" w:rsidRDefault="00660250" w:rsidP="007D4ED9">
    <w:pPr>
      <w:pStyle w:val="Zhlav"/>
      <w:rPr>
        <w:rFonts w:ascii="Arial" w:hAnsi="Arial" w:cs="Arial"/>
        <w:sz w:val="20"/>
        <w:szCs w:val="20"/>
      </w:rPr>
    </w:pPr>
  </w:p>
  <w:p w:rsidR="00660250" w:rsidRDefault="00660250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660250" w:rsidRDefault="00660250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7056"/>
    <w:rsid w:val="00037465"/>
    <w:rsid w:val="00041D7D"/>
    <w:rsid w:val="000460D9"/>
    <w:rsid w:val="00051B76"/>
    <w:rsid w:val="000537D9"/>
    <w:rsid w:val="00056E19"/>
    <w:rsid w:val="0006065C"/>
    <w:rsid w:val="0007455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B361C"/>
    <w:rsid w:val="001C35E4"/>
    <w:rsid w:val="001C4C78"/>
    <w:rsid w:val="001D090D"/>
    <w:rsid w:val="001D397D"/>
    <w:rsid w:val="001D3B70"/>
    <w:rsid w:val="001E0521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7FC0"/>
    <w:rsid w:val="0038091B"/>
    <w:rsid w:val="00386127"/>
    <w:rsid w:val="00397EB1"/>
    <w:rsid w:val="003A2FD6"/>
    <w:rsid w:val="003A6EB5"/>
    <w:rsid w:val="003B58A7"/>
    <w:rsid w:val="003B7226"/>
    <w:rsid w:val="003C04A1"/>
    <w:rsid w:val="003C16D1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6B52"/>
    <w:rsid w:val="004A4CC0"/>
    <w:rsid w:val="004A6497"/>
    <w:rsid w:val="004B2B08"/>
    <w:rsid w:val="004B610C"/>
    <w:rsid w:val="004C2BC7"/>
    <w:rsid w:val="004C4D69"/>
    <w:rsid w:val="004D00EB"/>
    <w:rsid w:val="004D0470"/>
    <w:rsid w:val="004D3734"/>
    <w:rsid w:val="004E7464"/>
    <w:rsid w:val="004F3ACF"/>
    <w:rsid w:val="004F3ED7"/>
    <w:rsid w:val="004F4F11"/>
    <w:rsid w:val="004F581E"/>
    <w:rsid w:val="004F7AD3"/>
    <w:rsid w:val="0050355F"/>
    <w:rsid w:val="0050736F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4CBF"/>
    <w:rsid w:val="00615576"/>
    <w:rsid w:val="00621BD2"/>
    <w:rsid w:val="00625BB1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EF9"/>
    <w:rsid w:val="00704E94"/>
    <w:rsid w:val="007075FB"/>
    <w:rsid w:val="00715C80"/>
    <w:rsid w:val="00716A56"/>
    <w:rsid w:val="007266CB"/>
    <w:rsid w:val="007403A6"/>
    <w:rsid w:val="00740F98"/>
    <w:rsid w:val="00745D56"/>
    <w:rsid w:val="0074675C"/>
    <w:rsid w:val="00747A36"/>
    <w:rsid w:val="00750912"/>
    <w:rsid w:val="00760691"/>
    <w:rsid w:val="007646C1"/>
    <w:rsid w:val="00767B56"/>
    <w:rsid w:val="007827E7"/>
    <w:rsid w:val="00784C68"/>
    <w:rsid w:val="00786B19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7DF2"/>
    <w:rsid w:val="008527E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7B6D"/>
    <w:rsid w:val="008A03FE"/>
    <w:rsid w:val="008A5B0A"/>
    <w:rsid w:val="008A5E28"/>
    <w:rsid w:val="008A6D17"/>
    <w:rsid w:val="008B5402"/>
    <w:rsid w:val="008B7113"/>
    <w:rsid w:val="008C474C"/>
    <w:rsid w:val="008C6D7A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71EF"/>
    <w:rsid w:val="00981D4F"/>
    <w:rsid w:val="00983390"/>
    <w:rsid w:val="00995337"/>
    <w:rsid w:val="009B4E50"/>
    <w:rsid w:val="009C2201"/>
    <w:rsid w:val="009D68D6"/>
    <w:rsid w:val="009E3931"/>
    <w:rsid w:val="009E455E"/>
    <w:rsid w:val="009E590F"/>
    <w:rsid w:val="00A07731"/>
    <w:rsid w:val="00A103E3"/>
    <w:rsid w:val="00A11E61"/>
    <w:rsid w:val="00A1288C"/>
    <w:rsid w:val="00A12DDF"/>
    <w:rsid w:val="00A135A7"/>
    <w:rsid w:val="00A139E6"/>
    <w:rsid w:val="00A146CA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60C02"/>
    <w:rsid w:val="00D64A63"/>
    <w:rsid w:val="00D64D58"/>
    <w:rsid w:val="00D66CAF"/>
    <w:rsid w:val="00D74D4D"/>
    <w:rsid w:val="00D74DCC"/>
    <w:rsid w:val="00D77A26"/>
    <w:rsid w:val="00D87687"/>
    <w:rsid w:val="00D92FC4"/>
    <w:rsid w:val="00DA2582"/>
    <w:rsid w:val="00DB0CC4"/>
    <w:rsid w:val="00DB0FB8"/>
    <w:rsid w:val="00DB5239"/>
    <w:rsid w:val="00DB5EBF"/>
    <w:rsid w:val="00DD0220"/>
    <w:rsid w:val="00DD1367"/>
    <w:rsid w:val="00DD20C5"/>
    <w:rsid w:val="00DD2158"/>
    <w:rsid w:val="00DD65FA"/>
    <w:rsid w:val="00DE0A3C"/>
    <w:rsid w:val="00DE0DD4"/>
    <w:rsid w:val="00DE2626"/>
    <w:rsid w:val="00DE3F08"/>
    <w:rsid w:val="00DE5818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C1C"/>
    <w:rsid w:val="00F05552"/>
    <w:rsid w:val="00F057B2"/>
    <w:rsid w:val="00F15604"/>
    <w:rsid w:val="00F214E1"/>
    <w:rsid w:val="00F223C2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D6B"/>
    <w:rsid w:val="00F550A9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A14F7"/>
    <w:rsid w:val="00FA5D11"/>
    <w:rsid w:val="00FB5A3D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55FE3-D9F2-441F-8F46-F8D71723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OHKTP</cp:lastModifiedBy>
  <cp:revision>2</cp:revision>
  <cp:lastPrinted>2016-06-21T07:12:00Z</cp:lastPrinted>
  <dcterms:created xsi:type="dcterms:W3CDTF">2016-08-11T08:51:00Z</dcterms:created>
  <dcterms:modified xsi:type="dcterms:W3CDTF">2016-08-11T08:51:00Z</dcterms:modified>
</cp:coreProperties>
</file>